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38" w:rsidRDefault="00201A38" w:rsidP="00201A3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EB7F36D" wp14:editId="620266ED">
            <wp:simplePos x="0" y="0"/>
            <wp:positionH relativeFrom="margin">
              <wp:posOffset>1314175</wp:posOffset>
            </wp:positionH>
            <wp:positionV relativeFrom="paragraph">
              <wp:posOffset>-69367</wp:posOffset>
            </wp:positionV>
            <wp:extent cx="2400300" cy="457200"/>
            <wp:effectExtent l="0" t="0" r="0" b="0"/>
            <wp:wrapNone/>
            <wp:docPr id="1" name="圖片 1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A38" w:rsidRPr="00BA7433" w:rsidRDefault="00BA7433" w:rsidP="00342C62">
      <w:pPr>
        <w:pStyle w:val="ab"/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</w:pP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105</w:t>
      </w: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年度</w:t>
      </w:r>
      <w:r w:rsidR="00565E4D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 xml:space="preserve"> 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無邊界大學推動計劃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 xml:space="preserve"> </w:t>
      </w:r>
      <w:r w:rsidR="0039468A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>活動花絮</w:t>
      </w:r>
    </w:p>
    <w:p w:rsidR="004B79FF" w:rsidRPr="004B79FF" w:rsidRDefault="00E71752" w:rsidP="004B79FF">
      <w:pPr>
        <w:pStyle w:val="1"/>
        <w:spacing w:before="180"/>
      </w:pPr>
      <w:r>
        <w:rPr>
          <w:rFonts w:hint="eastAsia"/>
        </w:rPr>
        <w:t>一、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名稱：</w:t>
      </w:r>
      <w:r w:rsidR="00020E42" w:rsidRPr="00020E42">
        <w:t>原住民部落社區的心理學服務講座</w:t>
      </w:r>
    </w:p>
    <w:p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二、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日期：</w:t>
      </w:r>
      <w:r w:rsidR="00020E42" w:rsidRPr="00020E42">
        <w:t>2017/4/08</w:t>
      </w:r>
    </w:p>
    <w:p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三、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時間：</w:t>
      </w:r>
      <w:r w:rsidR="00020E42" w:rsidRPr="00020E42">
        <w:t>9:00-16:00</w:t>
      </w:r>
    </w:p>
    <w:p w:rsidR="00201A38" w:rsidRPr="00FC1756" w:rsidRDefault="00E71752" w:rsidP="00E71752">
      <w:pPr>
        <w:pStyle w:val="1"/>
        <w:spacing w:before="180"/>
      </w:pPr>
      <w:r>
        <w:rPr>
          <w:rFonts w:hint="eastAsia"/>
        </w:rPr>
        <w:t>四、</w:t>
      </w:r>
      <w:r w:rsidR="00C47A08">
        <w:rPr>
          <w:rFonts w:hint="eastAsia"/>
        </w:rPr>
        <w:t>活動</w:t>
      </w:r>
      <w:r w:rsidR="00201A38" w:rsidRPr="00FC1756">
        <w:rPr>
          <w:rFonts w:hint="eastAsia"/>
        </w:rPr>
        <w:t>地點：</w:t>
      </w:r>
      <w:r w:rsidR="00020E42" w:rsidRPr="00020E42">
        <w:t>東華大學人社一館三講堂</w:t>
      </w:r>
    </w:p>
    <w:p w:rsidR="00201A38" w:rsidRDefault="00E71752" w:rsidP="00C47A08">
      <w:pPr>
        <w:pStyle w:val="1"/>
        <w:spacing w:before="180"/>
        <w:ind w:left="1982" w:hangingChars="708" w:hanging="1982"/>
      </w:pPr>
      <w:r>
        <w:rPr>
          <w:rFonts w:hint="eastAsia"/>
        </w:rPr>
        <w:t>五、</w:t>
      </w:r>
      <w:r w:rsidR="007E4184">
        <w:rPr>
          <w:rFonts w:hint="eastAsia"/>
        </w:rPr>
        <w:t>參與</w:t>
      </w:r>
      <w:r w:rsidR="00201A38" w:rsidRPr="00FC1756">
        <w:rPr>
          <w:rFonts w:hint="eastAsia"/>
        </w:rPr>
        <w:t>人員：</w:t>
      </w:r>
    </w:p>
    <w:p w:rsidR="00020E42" w:rsidRPr="00020E42" w:rsidRDefault="00020E42" w:rsidP="00020E42">
      <w:pPr>
        <w:rPr>
          <w:rFonts w:hAnsi="Arial"/>
          <w:kern w:val="52"/>
          <w:sz w:val="28"/>
          <w:szCs w:val="20"/>
        </w:rPr>
      </w:pPr>
      <w:r w:rsidRPr="006B49EB">
        <w:rPr>
          <w:rFonts w:hAnsi="Arial" w:hint="eastAsia"/>
          <w:b/>
          <w:kern w:val="52"/>
          <w:sz w:val="28"/>
          <w:szCs w:val="20"/>
        </w:rPr>
        <w:t>講師</w:t>
      </w:r>
      <w:r>
        <w:rPr>
          <w:rFonts w:hAnsi="Arial" w:hint="eastAsia"/>
          <w:b/>
          <w:kern w:val="52"/>
          <w:sz w:val="28"/>
          <w:szCs w:val="20"/>
        </w:rPr>
        <w:t>:</w:t>
      </w:r>
      <w:r w:rsidRPr="00020E42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r w:rsidRPr="00020E42">
        <w:rPr>
          <w:rFonts w:hAnsi="Arial"/>
          <w:kern w:val="52"/>
          <w:sz w:val="28"/>
          <w:szCs w:val="20"/>
        </w:rPr>
        <w:t>余祥雲諮商心理師／諮商心理學博士</w:t>
      </w:r>
    </w:p>
    <w:p w:rsidR="00020E42" w:rsidRPr="00020E42" w:rsidRDefault="00020E42" w:rsidP="00020E42">
      <w:pPr>
        <w:rPr>
          <w:rFonts w:hAnsi="Arial"/>
          <w:kern w:val="52"/>
          <w:sz w:val="28"/>
          <w:szCs w:val="20"/>
        </w:rPr>
      </w:pPr>
      <w:r>
        <w:rPr>
          <w:rFonts w:hAnsi="Arial" w:hint="eastAsia"/>
          <w:b/>
          <w:kern w:val="52"/>
          <w:sz w:val="28"/>
          <w:szCs w:val="20"/>
        </w:rPr>
        <w:t>參與者</w:t>
      </w:r>
      <w:r>
        <w:rPr>
          <w:rFonts w:hAnsi="Arial" w:hint="eastAsia"/>
          <w:b/>
          <w:kern w:val="52"/>
          <w:sz w:val="28"/>
          <w:szCs w:val="20"/>
        </w:rPr>
        <w:t>:</w:t>
      </w:r>
      <w:r w:rsidRPr="00020E42">
        <w:rPr>
          <w:rFonts w:hAnsi="Arial" w:hint="eastAsia"/>
          <w:kern w:val="52"/>
          <w:sz w:val="28"/>
          <w:szCs w:val="20"/>
        </w:rPr>
        <w:t>共計</w:t>
      </w:r>
      <w:r w:rsidRPr="00020E42">
        <w:rPr>
          <w:rFonts w:hAnsi="Arial" w:hint="eastAsia"/>
          <w:kern w:val="52"/>
          <w:sz w:val="28"/>
          <w:szCs w:val="20"/>
        </w:rPr>
        <w:t>40</w:t>
      </w:r>
      <w:r w:rsidRPr="00020E42">
        <w:rPr>
          <w:rFonts w:hAnsi="Arial" w:hint="eastAsia"/>
          <w:kern w:val="52"/>
          <w:sz w:val="28"/>
          <w:szCs w:val="20"/>
        </w:rPr>
        <w:t>位</w:t>
      </w:r>
    </w:p>
    <w:p w:rsidR="00020E42" w:rsidRPr="00020E42" w:rsidRDefault="00020E42" w:rsidP="00020E42">
      <w:pPr>
        <w:rPr>
          <w:sz w:val="28"/>
          <w:szCs w:val="28"/>
        </w:rPr>
      </w:pPr>
      <w:r w:rsidRPr="00020E42">
        <w:rPr>
          <w:sz w:val="28"/>
          <w:szCs w:val="28"/>
        </w:rPr>
        <w:t>李維倫老師、王念晤、趙之綺、陳佩宜、蕭惠群、蘇育陞、邱宇蓁、吳佳芃、紀蕙茹、余方、余詩盈、蔡惠貞、楊家芸、呂庭雅、古淑慧、楊郁婷、余芷瑜、曾榮彥、李嘉玲、楊郁祥、許峰益、張綺娟、陳怡禎、宋采薇、吳亭萱、高雅玲、朱梅菁、劉芳廷、黃麗玲、余忠翰、鍾珮甄、黃柏菘、莫少依心理師、張耀仁、莊朝為、鍾郁瑄、徐瑋良、凃佳妤、江玟錡、丁乙萱。</w:t>
      </w:r>
    </w:p>
    <w:p w:rsidR="002D69E7" w:rsidRDefault="00C47A08" w:rsidP="002D69E7">
      <w:pPr>
        <w:pStyle w:val="1"/>
        <w:spacing w:before="180"/>
      </w:pPr>
      <w:r>
        <w:rPr>
          <w:rFonts w:hint="eastAsia"/>
        </w:rPr>
        <w:t>六</w:t>
      </w:r>
      <w:r w:rsidR="00E71752">
        <w:rPr>
          <w:rFonts w:hint="eastAsia"/>
        </w:rPr>
        <w:t>、</w:t>
      </w:r>
      <w:r>
        <w:rPr>
          <w:rFonts w:hint="eastAsia"/>
        </w:rPr>
        <w:t>活動</w:t>
      </w:r>
      <w:r w:rsidR="002D69E7">
        <w:rPr>
          <w:rFonts w:hint="eastAsia"/>
        </w:rPr>
        <w:t>內容</w:t>
      </w:r>
      <w:r w:rsidR="002D69E7" w:rsidRPr="00FC1756">
        <w:rPr>
          <w:rFonts w:hint="eastAsia"/>
        </w:rPr>
        <w:t>：</w:t>
      </w:r>
    </w:p>
    <w:p w:rsidR="00020E42" w:rsidRDefault="00020E42" w:rsidP="00020E42">
      <w:r w:rsidRPr="00020E42">
        <w:t>本次邀請到余心理師來進行關於在地性社會參與的相關講座，余心理師致力於花蓮南區的心理相關服務，關注原住民、新住民等群體。余心理師開場後先示範了對自己服務定位的探問，帶領大家對自身進一步認識與定位。而後上半場的活動以花蓮南區在地性之心理學服務案例，帶領參與人員認識部落生活經驗與樣貌，引領參與人員置身個案的生活處境，余心理師相信：「裝備好專業知識是心理工作者自己的事，進入部落的現場，專業知識需先擱在書本及電腦裡。」我們應該要「依據來談者的文化脈絡做出合宜的陪伴與同理」，而且「覺察和反思自我的文化認同是心理工作者實踐多元尊重的基礎，尊重的實踐在於我們彼此的差異，而非僅是我們的相似。」余心理師提供了我們一個最佳典範</w:t>
      </w:r>
      <w:r w:rsidRPr="00020E42">
        <w:lastRenderedPageBreak/>
        <w:t>與方向，來與這塊土地的族群們相處。下半場則是從在地生活來認識兒童與青少年的心理樣態，余心理師依循上半場的觀念與思考脈絡，從系統取向帶領大家走入花蓮在地部落社區，「聽。見」在地兒少的心理樣態。</w:t>
      </w:r>
      <w:r w:rsidRPr="00020E42">
        <w:br/>
      </w:r>
      <w:r w:rsidRPr="00020E42">
        <w:t>本次的活動，提供了很多平實的故事，使我們進一步理解環境系統對個體的影響；對於未來要在部落或社區深耕的助人者來說也提供了不同的視角來</w:t>
      </w:r>
      <w:r>
        <w:t>「聽。見」來談</w:t>
      </w:r>
    </w:p>
    <w:p w:rsidR="00F636A5" w:rsidRDefault="00F636A5" w:rsidP="00020E42"/>
    <w:p w:rsidR="00F636A5" w:rsidRDefault="00F636A5" w:rsidP="00020E42"/>
    <w:p w:rsidR="00F636A5" w:rsidRDefault="00F636A5" w:rsidP="00020E42">
      <w:pPr>
        <w:rPr>
          <w:rFonts w:hint="eastAsia"/>
        </w:rPr>
      </w:pPr>
    </w:p>
    <w:p w:rsidR="00F636A5" w:rsidRPr="00020E42" w:rsidRDefault="00F636A5" w:rsidP="00020E42">
      <w:pPr>
        <w:rPr>
          <w:rFonts w:hint="eastAsia"/>
        </w:rPr>
        <w:sectPr w:rsidR="00F636A5" w:rsidRPr="00020E42" w:rsidSect="00916D9A">
          <w:pgSz w:w="11906" w:h="16838"/>
          <w:pgMar w:top="1440" w:right="1800" w:bottom="1134" w:left="1800" w:header="851" w:footer="992" w:gutter="0"/>
          <w:cols w:space="425"/>
          <w:docGrid w:type="lines" w:linePitch="360"/>
        </w:sectPr>
      </w:pPr>
    </w:p>
    <w:p w:rsidR="00201A38" w:rsidRDefault="00C47A08" w:rsidP="00E71752">
      <w:pPr>
        <w:pStyle w:val="1"/>
        <w:spacing w:before="180"/>
      </w:pPr>
      <w:r>
        <w:rPr>
          <w:rFonts w:hint="eastAsia"/>
        </w:rPr>
        <w:lastRenderedPageBreak/>
        <w:t>七</w:t>
      </w:r>
      <w:r w:rsidR="00E71752">
        <w:rPr>
          <w:rFonts w:hint="eastAsia"/>
        </w:rPr>
        <w:t>、</w:t>
      </w:r>
      <w:r>
        <w:rPr>
          <w:rFonts w:hint="eastAsia"/>
        </w:rPr>
        <w:t>活動</w:t>
      </w:r>
      <w:r w:rsidR="00201A38" w:rsidRPr="00FC1756">
        <w:rPr>
          <w:rFonts w:hint="eastAsia"/>
        </w:rPr>
        <w:t>照片</w:t>
      </w:r>
      <w:r w:rsidR="002904A9">
        <w:rPr>
          <w:rFonts w:hint="eastAsia"/>
        </w:rPr>
        <w:t>(4</w:t>
      </w:r>
      <w:r w:rsidR="00201A38">
        <w:rPr>
          <w:rFonts w:hint="eastAsia"/>
        </w:rPr>
        <w:t>張</w:t>
      </w:r>
      <w:r w:rsidR="00201A38">
        <w:rPr>
          <w:rFonts w:hint="eastAsia"/>
        </w:rPr>
        <w:t>)</w:t>
      </w:r>
      <w:r w:rsidR="00201A38" w:rsidRPr="00FC1756">
        <w:rPr>
          <w:rFonts w:hint="eastAsia"/>
        </w:rPr>
        <w:t>：</w:t>
      </w:r>
      <w:bookmarkStart w:id="0" w:name="_GoBack"/>
      <w:bookmarkEnd w:id="0"/>
    </w:p>
    <w:tbl>
      <w:tblPr>
        <w:tblStyle w:val="af"/>
        <w:tblW w:w="8784" w:type="dxa"/>
        <w:tblLook w:val="04A0" w:firstRow="1" w:lastRow="0" w:firstColumn="1" w:lastColumn="0" w:noHBand="0" w:noVBand="1"/>
      </w:tblPr>
      <w:tblGrid>
        <w:gridCol w:w="4396"/>
        <w:gridCol w:w="4388"/>
      </w:tblGrid>
      <w:tr w:rsidR="002904A9" w:rsidTr="005E1BBE">
        <w:trPr>
          <w:trHeight w:val="3246"/>
        </w:trPr>
        <w:tc>
          <w:tcPr>
            <w:tcW w:w="4390" w:type="dxa"/>
          </w:tcPr>
          <w:p w:rsidR="002904A9" w:rsidRDefault="002904A9" w:rsidP="005E1BBE">
            <w:r>
              <w:rPr>
                <w:rFonts w:hint="eastAsia"/>
                <w:noProof/>
              </w:rPr>
              <w:drawing>
                <wp:inline distT="0" distB="0" distL="0" distR="0" wp14:anchorId="5C308D61" wp14:editId="4DACB7E0">
                  <wp:extent cx="2654673" cy="1988288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078" cy="199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904A9" w:rsidRDefault="002904A9" w:rsidP="005E1BBE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noProof/>
                <w:color w:val="A6A6A6" w:themeColor="background1" w:themeShade="A6"/>
              </w:rPr>
              <w:drawing>
                <wp:inline distT="0" distB="0" distL="0" distR="0" wp14:anchorId="4777BED2" wp14:editId="57E05F52">
                  <wp:extent cx="1648047" cy="2197461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90" cy="222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4A9" w:rsidTr="005E1BBE">
        <w:trPr>
          <w:trHeight w:val="551"/>
        </w:trPr>
        <w:tc>
          <w:tcPr>
            <w:tcW w:w="4390" w:type="dxa"/>
          </w:tcPr>
          <w:p w:rsidR="002904A9" w:rsidRDefault="002904A9" w:rsidP="005E1BBE">
            <w:pPr>
              <w:spacing w:line="360" w:lineRule="auto"/>
              <w:jc w:val="center"/>
            </w:pPr>
            <w:r w:rsidRPr="002904A9">
              <w:rPr>
                <w:rFonts w:hint="eastAsia"/>
              </w:rPr>
              <w:t>主持人介紹</w:t>
            </w:r>
            <w:r w:rsidRPr="002904A9">
              <w:rPr>
                <w:rFonts w:hint="eastAsia"/>
              </w:rPr>
              <w:t>1</w:t>
            </w:r>
          </w:p>
        </w:tc>
        <w:tc>
          <w:tcPr>
            <w:tcW w:w="4394" w:type="dxa"/>
          </w:tcPr>
          <w:p w:rsidR="002904A9" w:rsidRDefault="002904A9" w:rsidP="005E1BBE">
            <w:pPr>
              <w:spacing w:line="360" w:lineRule="auto"/>
              <w:jc w:val="center"/>
            </w:pPr>
            <w:r w:rsidRPr="002904A9">
              <w:rPr>
                <w:rFonts w:hint="eastAsia"/>
              </w:rPr>
              <w:t>主持人介紹</w:t>
            </w:r>
            <w:r w:rsidRPr="002904A9">
              <w:rPr>
                <w:rFonts w:hint="eastAsia"/>
              </w:rPr>
              <w:t>2</w:t>
            </w:r>
          </w:p>
        </w:tc>
      </w:tr>
      <w:tr w:rsidR="002904A9" w:rsidTr="005E1BBE">
        <w:trPr>
          <w:trHeight w:val="3302"/>
        </w:trPr>
        <w:tc>
          <w:tcPr>
            <w:tcW w:w="4390" w:type="dxa"/>
          </w:tcPr>
          <w:p w:rsidR="002904A9" w:rsidRDefault="002904A9" w:rsidP="005E1BBE">
            <w:r>
              <w:rPr>
                <w:rFonts w:hint="eastAsia"/>
                <w:noProof/>
                <w:color w:val="A6A6A6" w:themeColor="background1" w:themeShade="A6"/>
              </w:rPr>
              <w:drawing>
                <wp:inline distT="0" distB="0" distL="0" distR="0" wp14:anchorId="3E39CFB6" wp14:editId="4AE24C10">
                  <wp:extent cx="2640478" cy="1977656"/>
                  <wp:effectExtent l="0" t="0" r="7620" b="381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249" cy="198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904A9" w:rsidRDefault="002904A9" w:rsidP="005E1BBE">
            <w:r>
              <w:rPr>
                <w:noProof/>
              </w:rPr>
              <w:drawing>
                <wp:inline distT="0" distB="0" distL="0" distR="0">
                  <wp:extent cx="2562414" cy="1919188"/>
                  <wp:effectExtent l="0" t="0" r="0" b="508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462" cy="193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4A9" w:rsidTr="005E1BBE">
        <w:trPr>
          <w:trHeight w:val="602"/>
        </w:trPr>
        <w:tc>
          <w:tcPr>
            <w:tcW w:w="4390" w:type="dxa"/>
          </w:tcPr>
          <w:p w:rsidR="002904A9" w:rsidRDefault="002904A9" w:rsidP="005E1BBE">
            <w:pPr>
              <w:spacing w:line="360" w:lineRule="auto"/>
              <w:jc w:val="center"/>
            </w:pPr>
            <w:r w:rsidRPr="002904A9">
              <w:rPr>
                <w:rFonts w:hint="eastAsia"/>
              </w:rPr>
              <w:t>講座照片</w:t>
            </w:r>
            <w:r w:rsidRPr="002904A9">
              <w:rPr>
                <w:rFonts w:hint="eastAsia"/>
              </w:rPr>
              <w:t>1</w:t>
            </w:r>
          </w:p>
        </w:tc>
        <w:tc>
          <w:tcPr>
            <w:tcW w:w="4394" w:type="dxa"/>
          </w:tcPr>
          <w:p w:rsidR="002904A9" w:rsidRDefault="002904A9" w:rsidP="005E1BBE">
            <w:pPr>
              <w:spacing w:line="360" w:lineRule="auto"/>
              <w:jc w:val="center"/>
            </w:pPr>
            <w:r w:rsidRPr="002904A9">
              <w:rPr>
                <w:rFonts w:hint="eastAsia"/>
              </w:rPr>
              <w:t>講座照片</w:t>
            </w:r>
            <w:r w:rsidRPr="002904A9">
              <w:rPr>
                <w:rFonts w:hint="eastAsia"/>
              </w:rPr>
              <w:t>2</w:t>
            </w:r>
          </w:p>
        </w:tc>
      </w:tr>
    </w:tbl>
    <w:p w:rsidR="002904A9" w:rsidRDefault="002904A9" w:rsidP="002904A9"/>
    <w:p w:rsidR="002904A9" w:rsidRDefault="002904A9" w:rsidP="002904A9"/>
    <w:p w:rsidR="002904A9" w:rsidRPr="002904A9" w:rsidRDefault="002904A9" w:rsidP="002904A9"/>
    <w:p w:rsidR="00342C62" w:rsidRDefault="00342C62" w:rsidP="00020E42"/>
    <w:sectPr w:rsidR="00342C62" w:rsidSect="00916D9A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79" w:rsidRDefault="00FC4479" w:rsidP="00885485">
      <w:r>
        <w:separator/>
      </w:r>
    </w:p>
  </w:endnote>
  <w:endnote w:type="continuationSeparator" w:id="0">
    <w:p w:rsidR="00FC4479" w:rsidRDefault="00FC4479" w:rsidP="008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79" w:rsidRDefault="00FC4479" w:rsidP="00885485">
      <w:r>
        <w:separator/>
      </w:r>
    </w:p>
  </w:footnote>
  <w:footnote w:type="continuationSeparator" w:id="0">
    <w:p w:rsidR="00FC4479" w:rsidRDefault="00FC4479" w:rsidP="0088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6BA"/>
    <w:multiLevelType w:val="hybridMultilevel"/>
    <w:tmpl w:val="679C5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2A7AA8"/>
    <w:multiLevelType w:val="hybridMultilevel"/>
    <w:tmpl w:val="EA127878"/>
    <w:lvl w:ilvl="0" w:tplc="6D4A1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8"/>
    <w:rsid w:val="0001481E"/>
    <w:rsid w:val="00020E42"/>
    <w:rsid w:val="00031FFC"/>
    <w:rsid w:val="000373CC"/>
    <w:rsid w:val="0004578B"/>
    <w:rsid w:val="000564EC"/>
    <w:rsid w:val="0007259E"/>
    <w:rsid w:val="00077D2C"/>
    <w:rsid w:val="00085824"/>
    <w:rsid w:val="00087C13"/>
    <w:rsid w:val="000A0DEC"/>
    <w:rsid w:val="000A1154"/>
    <w:rsid w:val="000B0EF1"/>
    <w:rsid w:val="000C0CE8"/>
    <w:rsid w:val="000D783E"/>
    <w:rsid w:val="000E1D45"/>
    <w:rsid w:val="001118D0"/>
    <w:rsid w:val="001304F3"/>
    <w:rsid w:val="00137D19"/>
    <w:rsid w:val="00151E2C"/>
    <w:rsid w:val="001808FA"/>
    <w:rsid w:val="00185087"/>
    <w:rsid w:val="00191347"/>
    <w:rsid w:val="001A054C"/>
    <w:rsid w:val="001A1BFC"/>
    <w:rsid w:val="001A1FDE"/>
    <w:rsid w:val="001B452B"/>
    <w:rsid w:val="001E61F8"/>
    <w:rsid w:val="001F14B8"/>
    <w:rsid w:val="001F49F3"/>
    <w:rsid w:val="001F6FEE"/>
    <w:rsid w:val="001F785B"/>
    <w:rsid w:val="00201A38"/>
    <w:rsid w:val="00212764"/>
    <w:rsid w:val="00212F39"/>
    <w:rsid w:val="002218BD"/>
    <w:rsid w:val="002366C4"/>
    <w:rsid w:val="00244E1F"/>
    <w:rsid w:val="00245B62"/>
    <w:rsid w:val="0025126C"/>
    <w:rsid w:val="00251A6D"/>
    <w:rsid w:val="00257C37"/>
    <w:rsid w:val="00266D29"/>
    <w:rsid w:val="00281D0C"/>
    <w:rsid w:val="0028738F"/>
    <w:rsid w:val="002904A9"/>
    <w:rsid w:val="00293FC0"/>
    <w:rsid w:val="002A21DD"/>
    <w:rsid w:val="002B0729"/>
    <w:rsid w:val="002C5FAC"/>
    <w:rsid w:val="002D69E7"/>
    <w:rsid w:val="002E1922"/>
    <w:rsid w:val="002E5434"/>
    <w:rsid w:val="002F3DD0"/>
    <w:rsid w:val="002F7347"/>
    <w:rsid w:val="00301A1E"/>
    <w:rsid w:val="00304D8B"/>
    <w:rsid w:val="00306AE8"/>
    <w:rsid w:val="0032108F"/>
    <w:rsid w:val="00342C62"/>
    <w:rsid w:val="00345476"/>
    <w:rsid w:val="00371895"/>
    <w:rsid w:val="00374EA8"/>
    <w:rsid w:val="00376F7D"/>
    <w:rsid w:val="00382331"/>
    <w:rsid w:val="003851B0"/>
    <w:rsid w:val="0039468A"/>
    <w:rsid w:val="003B24DC"/>
    <w:rsid w:val="003E61F1"/>
    <w:rsid w:val="003F0F5C"/>
    <w:rsid w:val="003F7202"/>
    <w:rsid w:val="00410B61"/>
    <w:rsid w:val="004165DF"/>
    <w:rsid w:val="0042109F"/>
    <w:rsid w:val="004211B7"/>
    <w:rsid w:val="00423A98"/>
    <w:rsid w:val="00444183"/>
    <w:rsid w:val="0044428B"/>
    <w:rsid w:val="004472C1"/>
    <w:rsid w:val="0047201A"/>
    <w:rsid w:val="004758B7"/>
    <w:rsid w:val="00486E4A"/>
    <w:rsid w:val="004B339B"/>
    <w:rsid w:val="004B79FF"/>
    <w:rsid w:val="004D600F"/>
    <w:rsid w:val="004F738B"/>
    <w:rsid w:val="004F76C7"/>
    <w:rsid w:val="00504F17"/>
    <w:rsid w:val="0051344B"/>
    <w:rsid w:val="0051735C"/>
    <w:rsid w:val="005229EA"/>
    <w:rsid w:val="00534FB6"/>
    <w:rsid w:val="00541679"/>
    <w:rsid w:val="00565E4D"/>
    <w:rsid w:val="00580ECA"/>
    <w:rsid w:val="005818CC"/>
    <w:rsid w:val="005B2DA2"/>
    <w:rsid w:val="005B5A09"/>
    <w:rsid w:val="005C3C7B"/>
    <w:rsid w:val="005C55BF"/>
    <w:rsid w:val="005D0AF8"/>
    <w:rsid w:val="005D32D3"/>
    <w:rsid w:val="005E046E"/>
    <w:rsid w:val="005F4D36"/>
    <w:rsid w:val="00606565"/>
    <w:rsid w:val="006141B8"/>
    <w:rsid w:val="0061556C"/>
    <w:rsid w:val="00646D3A"/>
    <w:rsid w:val="00651AF9"/>
    <w:rsid w:val="00655275"/>
    <w:rsid w:val="00655B6C"/>
    <w:rsid w:val="006606B2"/>
    <w:rsid w:val="00672D05"/>
    <w:rsid w:val="00683D4F"/>
    <w:rsid w:val="00695757"/>
    <w:rsid w:val="006A5EC7"/>
    <w:rsid w:val="006B50B0"/>
    <w:rsid w:val="006C4FD6"/>
    <w:rsid w:val="006C58AD"/>
    <w:rsid w:val="006D27C6"/>
    <w:rsid w:val="006D37F0"/>
    <w:rsid w:val="006F0DAA"/>
    <w:rsid w:val="00707091"/>
    <w:rsid w:val="007115C2"/>
    <w:rsid w:val="007125AA"/>
    <w:rsid w:val="0071335C"/>
    <w:rsid w:val="007319B7"/>
    <w:rsid w:val="007352DC"/>
    <w:rsid w:val="00737C7B"/>
    <w:rsid w:val="0074193F"/>
    <w:rsid w:val="007737BB"/>
    <w:rsid w:val="00775011"/>
    <w:rsid w:val="00781408"/>
    <w:rsid w:val="0078187C"/>
    <w:rsid w:val="00786A2A"/>
    <w:rsid w:val="00791221"/>
    <w:rsid w:val="0079134C"/>
    <w:rsid w:val="007A2948"/>
    <w:rsid w:val="007C0AA9"/>
    <w:rsid w:val="007C5E5C"/>
    <w:rsid w:val="007E3264"/>
    <w:rsid w:val="007E4184"/>
    <w:rsid w:val="007F4CF3"/>
    <w:rsid w:val="007F5777"/>
    <w:rsid w:val="0081755F"/>
    <w:rsid w:val="00817927"/>
    <w:rsid w:val="00827816"/>
    <w:rsid w:val="008319A2"/>
    <w:rsid w:val="00831FF5"/>
    <w:rsid w:val="00834D39"/>
    <w:rsid w:val="008425C2"/>
    <w:rsid w:val="00844A2C"/>
    <w:rsid w:val="0086530A"/>
    <w:rsid w:val="008754C7"/>
    <w:rsid w:val="00877788"/>
    <w:rsid w:val="00885485"/>
    <w:rsid w:val="008C34BB"/>
    <w:rsid w:val="008D565F"/>
    <w:rsid w:val="008E1F53"/>
    <w:rsid w:val="00905C5B"/>
    <w:rsid w:val="00911EF4"/>
    <w:rsid w:val="009142EF"/>
    <w:rsid w:val="00916D9A"/>
    <w:rsid w:val="00924B17"/>
    <w:rsid w:val="009307B3"/>
    <w:rsid w:val="009545AB"/>
    <w:rsid w:val="00954C18"/>
    <w:rsid w:val="009620C4"/>
    <w:rsid w:val="009621B9"/>
    <w:rsid w:val="009973EE"/>
    <w:rsid w:val="009B090C"/>
    <w:rsid w:val="009C03E5"/>
    <w:rsid w:val="009C21C0"/>
    <w:rsid w:val="009D14DA"/>
    <w:rsid w:val="009D7C54"/>
    <w:rsid w:val="009F794E"/>
    <w:rsid w:val="009F7BAB"/>
    <w:rsid w:val="00A010B4"/>
    <w:rsid w:val="00A16DD8"/>
    <w:rsid w:val="00A26882"/>
    <w:rsid w:val="00A269B1"/>
    <w:rsid w:val="00A273D1"/>
    <w:rsid w:val="00A34B44"/>
    <w:rsid w:val="00A51FA5"/>
    <w:rsid w:val="00A5472E"/>
    <w:rsid w:val="00A62474"/>
    <w:rsid w:val="00A65992"/>
    <w:rsid w:val="00A74E57"/>
    <w:rsid w:val="00A80A4C"/>
    <w:rsid w:val="00A83BEB"/>
    <w:rsid w:val="00A87883"/>
    <w:rsid w:val="00A9223B"/>
    <w:rsid w:val="00A94851"/>
    <w:rsid w:val="00A955F6"/>
    <w:rsid w:val="00AA064E"/>
    <w:rsid w:val="00AA0AF9"/>
    <w:rsid w:val="00AA2AD5"/>
    <w:rsid w:val="00AB1E91"/>
    <w:rsid w:val="00AC1721"/>
    <w:rsid w:val="00AD7C06"/>
    <w:rsid w:val="00AF1DEA"/>
    <w:rsid w:val="00AF25E0"/>
    <w:rsid w:val="00B1377C"/>
    <w:rsid w:val="00B2273F"/>
    <w:rsid w:val="00B260F3"/>
    <w:rsid w:val="00B32176"/>
    <w:rsid w:val="00B546FF"/>
    <w:rsid w:val="00B55CA6"/>
    <w:rsid w:val="00B6118A"/>
    <w:rsid w:val="00B7560E"/>
    <w:rsid w:val="00B7606A"/>
    <w:rsid w:val="00B8569D"/>
    <w:rsid w:val="00BA0A67"/>
    <w:rsid w:val="00BA7433"/>
    <w:rsid w:val="00BA762C"/>
    <w:rsid w:val="00BB6F04"/>
    <w:rsid w:val="00BB7126"/>
    <w:rsid w:val="00BC3332"/>
    <w:rsid w:val="00BD260B"/>
    <w:rsid w:val="00BE57A6"/>
    <w:rsid w:val="00BF2FEB"/>
    <w:rsid w:val="00C132B0"/>
    <w:rsid w:val="00C16E63"/>
    <w:rsid w:val="00C47A08"/>
    <w:rsid w:val="00C676FC"/>
    <w:rsid w:val="00C70D9E"/>
    <w:rsid w:val="00C81CE6"/>
    <w:rsid w:val="00CA24EC"/>
    <w:rsid w:val="00CA3812"/>
    <w:rsid w:val="00CB2CFB"/>
    <w:rsid w:val="00CB60FF"/>
    <w:rsid w:val="00CE1F5B"/>
    <w:rsid w:val="00D46600"/>
    <w:rsid w:val="00D562BE"/>
    <w:rsid w:val="00D666D9"/>
    <w:rsid w:val="00D67119"/>
    <w:rsid w:val="00D803E9"/>
    <w:rsid w:val="00D84987"/>
    <w:rsid w:val="00D90AF0"/>
    <w:rsid w:val="00DA5768"/>
    <w:rsid w:val="00DA5864"/>
    <w:rsid w:val="00DA7C80"/>
    <w:rsid w:val="00DB3972"/>
    <w:rsid w:val="00DC0755"/>
    <w:rsid w:val="00DC0F35"/>
    <w:rsid w:val="00DC39EF"/>
    <w:rsid w:val="00DC62D7"/>
    <w:rsid w:val="00DD255B"/>
    <w:rsid w:val="00DE0C15"/>
    <w:rsid w:val="00DF2D60"/>
    <w:rsid w:val="00E0006B"/>
    <w:rsid w:val="00E00F93"/>
    <w:rsid w:val="00E027E0"/>
    <w:rsid w:val="00E27005"/>
    <w:rsid w:val="00E57DF7"/>
    <w:rsid w:val="00E71752"/>
    <w:rsid w:val="00E74064"/>
    <w:rsid w:val="00E81805"/>
    <w:rsid w:val="00E87225"/>
    <w:rsid w:val="00E972C4"/>
    <w:rsid w:val="00EA1A48"/>
    <w:rsid w:val="00EC45B2"/>
    <w:rsid w:val="00EF7634"/>
    <w:rsid w:val="00F13266"/>
    <w:rsid w:val="00F14C19"/>
    <w:rsid w:val="00F1691A"/>
    <w:rsid w:val="00F22F9D"/>
    <w:rsid w:val="00F2378B"/>
    <w:rsid w:val="00F23DFC"/>
    <w:rsid w:val="00F352EE"/>
    <w:rsid w:val="00F40106"/>
    <w:rsid w:val="00F51A20"/>
    <w:rsid w:val="00F548EC"/>
    <w:rsid w:val="00F636A5"/>
    <w:rsid w:val="00F71860"/>
    <w:rsid w:val="00F87AEF"/>
    <w:rsid w:val="00FA660D"/>
    <w:rsid w:val="00FA703E"/>
    <w:rsid w:val="00FC4479"/>
    <w:rsid w:val="00FD30EA"/>
    <w:rsid w:val="00FE129F"/>
    <w:rsid w:val="00FE14F2"/>
    <w:rsid w:val="00FE5CE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BCA0E3-A0D3-4B5E-A4E1-B6E164B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3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7">
    <w:name w:val="Title"/>
    <w:basedOn w:val="1"/>
    <w:link w:val="a8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8">
    <w:name w:val="標題 字元"/>
    <w:basedOn w:val="a0"/>
    <w:link w:val="a7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9">
    <w:name w:val="Strong"/>
    <w:basedOn w:val="a0"/>
    <w:qFormat/>
    <w:rsid w:val="002E5434"/>
    <w:rPr>
      <w:b/>
      <w:bCs/>
    </w:rPr>
  </w:style>
  <w:style w:type="paragraph" w:styleId="aa">
    <w:name w:val="List Paragraph"/>
    <w:basedOn w:val="a"/>
    <w:uiPriority w:val="34"/>
    <w:qFormat/>
    <w:rsid w:val="00201A38"/>
    <w:pPr>
      <w:ind w:leftChars="200" w:left="480"/>
    </w:pPr>
    <w:rPr>
      <w:rFonts w:ascii="Calibri" w:eastAsia="新細明體" w:hAnsi="Calibri"/>
      <w:szCs w:val="22"/>
    </w:rPr>
  </w:style>
  <w:style w:type="paragraph" w:styleId="ab">
    <w:name w:val="Subtitle"/>
    <w:basedOn w:val="a"/>
    <w:next w:val="a"/>
    <w:link w:val="ac"/>
    <w:qFormat/>
    <w:rsid w:val="00342C6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342C6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Balloon Text"/>
    <w:basedOn w:val="a"/>
    <w:link w:val="ae"/>
    <w:rsid w:val="003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42C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2D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word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word格式</Template>
  <TotalTime>7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劉見柔</cp:lastModifiedBy>
  <cp:revision>5</cp:revision>
  <dcterms:created xsi:type="dcterms:W3CDTF">2017-05-04T07:51:00Z</dcterms:created>
  <dcterms:modified xsi:type="dcterms:W3CDTF">2017-05-04T08:39:00Z</dcterms:modified>
</cp:coreProperties>
</file>