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85" w:rsidRPr="000F0527" w:rsidRDefault="00F83D85" w:rsidP="00F83D85">
      <w:pPr>
        <w:pStyle w:val="a4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proofErr w:type="gramStart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</w:t>
      </w:r>
      <w:proofErr w:type="gramEnd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F83D85" w:rsidRDefault="00F83D85" w:rsidP="00F83D8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</w:t>
      </w:r>
      <w:bookmarkStart w:id="0" w:name="_GoBack"/>
      <w:r w:rsidRPr="00844A3C">
        <w:rPr>
          <w:rFonts w:ascii="標楷體" w:hAnsi="標楷體"/>
          <w:sz w:val="24"/>
          <w:szCs w:val="24"/>
        </w:rPr>
        <w:t>寰宇書院 國際生參與活動</w:t>
      </w:r>
      <w:bookmarkEnd w:id="0"/>
    </w:p>
    <w:p w:rsidR="00F83D85" w:rsidRPr="000F0527" w:rsidRDefault="00F83D85" w:rsidP="00F83D8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</w:t>
      </w:r>
      <w:r>
        <w:rPr>
          <w:rFonts w:ascii="標楷體" w:hAnsi="標楷體" w:hint="eastAsia"/>
          <w:sz w:val="24"/>
          <w:szCs w:val="24"/>
        </w:rPr>
        <w:t>2016.11.17</w:t>
      </w:r>
    </w:p>
    <w:p w:rsidR="00F83D85" w:rsidRPr="000F0527" w:rsidRDefault="00F83D85" w:rsidP="00F83D8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</w:t>
      </w:r>
      <w:r>
        <w:rPr>
          <w:rFonts w:ascii="標楷體" w:hAnsi="標楷體" w:hint="eastAsia"/>
          <w:sz w:val="24"/>
          <w:szCs w:val="24"/>
        </w:rPr>
        <w:t>13:00-16:20</w:t>
      </w:r>
    </w:p>
    <w:p w:rsidR="00F83D85" w:rsidRPr="000F0527" w:rsidRDefault="00F83D85" w:rsidP="00F83D8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</w:t>
      </w:r>
      <w:r w:rsidRPr="00844A3C">
        <w:rPr>
          <w:rFonts w:ascii="標楷體" w:hAnsi="標楷體"/>
          <w:sz w:val="24"/>
          <w:szCs w:val="24"/>
        </w:rPr>
        <w:t>豐田五味屋</w:t>
      </w:r>
    </w:p>
    <w:p w:rsidR="00F83D85" w:rsidRDefault="00F83D85" w:rsidP="00F83D8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五、參與人員：</w:t>
      </w:r>
      <w:r>
        <w:rPr>
          <w:rFonts w:ascii="標楷體" w:hAnsi="標楷體" w:hint="eastAsia"/>
          <w:sz w:val="24"/>
          <w:szCs w:val="24"/>
        </w:rPr>
        <w:t>東華大學國際學生、花蓮女中學生。</w:t>
      </w:r>
    </w:p>
    <w:p w:rsidR="00F83D85" w:rsidRPr="00844A3C" w:rsidRDefault="00F83D85" w:rsidP="00F83D8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</w:t>
      </w:r>
      <w:r w:rsidRPr="003351C4">
        <w:rPr>
          <w:rFonts w:ascii="標楷體" w:hAnsi="標楷體"/>
          <w:sz w:val="24"/>
          <w:szCs w:val="24"/>
        </w:rPr>
        <w:t xml:space="preserve"> </w:t>
      </w:r>
      <w:r w:rsidRPr="00844A3C">
        <w:rPr>
          <w:rFonts w:ascii="標楷體" w:hAnsi="標楷體"/>
          <w:sz w:val="24"/>
          <w:szCs w:val="24"/>
        </w:rPr>
        <w:t>為打造「無邊界學習生態」，形塑大學生社會參與、自主學習能力概念，東華大學無邊界計畫之寰宇書院，特別規劃一場結合本校國際學生與花蓮女中學生，進行鄉村服務學習活動。東華大學國際生有的來自墨西哥、西班牙、俄羅斯、斯洛維尼亞共和國…</w:t>
      </w:r>
      <w:proofErr w:type="gramStart"/>
      <w:r w:rsidRPr="00844A3C">
        <w:rPr>
          <w:rFonts w:ascii="標楷體" w:hAnsi="標楷體"/>
          <w:sz w:val="24"/>
          <w:szCs w:val="24"/>
        </w:rPr>
        <w:t>…</w:t>
      </w:r>
      <w:proofErr w:type="gramEnd"/>
      <w:r w:rsidRPr="00844A3C">
        <w:rPr>
          <w:rFonts w:ascii="標楷體" w:hAnsi="標楷體"/>
          <w:sz w:val="24"/>
          <w:szCs w:val="24"/>
        </w:rPr>
        <w:t>等，花蓮女中學生們藉由此次機會拓展其國際觀及訓練口語表達能力，並用開放的心、友善的態度、溫暖的笑臉和比手畫腳等肢體語言，與國際生一起進行各項活動，如：認識五味屋、人物採訪和洛神花加工等。</w:t>
      </w:r>
    </w:p>
    <w:p w:rsidR="00F83D85" w:rsidRPr="000F0527" w:rsidRDefault="00F83D85" w:rsidP="00F83D8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83D85" w:rsidTr="00EB5538">
        <w:tc>
          <w:tcPr>
            <w:tcW w:w="4148" w:type="dxa"/>
          </w:tcPr>
          <w:p w:rsidR="00F83D85" w:rsidRDefault="00F83D85" w:rsidP="00EB5538">
            <w:r>
              <w:rPr>
                <w:rFonts w:hint="eastAsia"/>
                <w:noProof/>
              </w:rPr>
              <w:drawing>
                <wp:inline distT="0" distB="0" distL="0" distR="0" wp14:anchorId="5866FAE5" wp14:editId="01B40EF1">
                  <wp:extent cx="2772000" cy="2075241"/>
                  <wp:effectExtent l="0" t="0" r="9525" b="1270"/>
                  <wp:docPr id="42" name="圖片 42" descr="D:\Desktop\15068276_1753713041617881_421223016365802826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esktop\15068276_1753713041617881_421223016365802826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20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F83D85" w:rsidRDefault="00F83D85" w:rsidP="00EB5538">
            <w:r>
              <w:rPr>
                <w:rFonts w:hint="eastAsia"/>
                <w:noProof/>
              </w:rPr>
              <w:drawing>
                <wp:inline distT="0" distB="0" distL="0" distR="0" wp14:anchorId="73ADEEAB" wp14:editId="72A9FC06">
                  <wp:extent cx="2772000" cy="2075241"/>
                  <wp:effectExtent l="0" t="0" r="9525" b="1270"/>
                  <wp:docPr id="48" name="圖片 48" descr="D:\Desktop\15122894_1753713204951198_577947941725362760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15122894_1753713204951198_577947941725362760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20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D85" w:rsidTr="00EB5538">
        <w:tc>
          <w:tcPr>
            <w:tcW w:w="4148" w:type="dxa"/>
          </w:tcPr>
          <w:p w:rsidR="00F83D85" w:rsidRDefault="00F83D85" w:rsidP="00EB5538">
            <w:r>
              <w:rPr>
                <w:rFonts w:hint="eastAsia"/>
                <w:noProof/>
              </w:rPr>
              <w:drawing>
                <wp:inline distT="0" distB="0" distL="0" distR="0" wp14:anchorId="7E36644B" wp14:editId="07B283AA">
                  <wp:extent cx="2466975" cy="1514475"/>
                  <wp:effectExtent l="0" t="0" r="9525" b="9525"/>
                  <wp:docPr id="49" name="圖片 49" descr="D:\Desktop\15068334_1753713408284511_226073516450224889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esktop\15068334_1753713408284511_2260735164502248891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52" r="10977" b="7023"/>
                          <a:stretch/>
                        </pic:blipFill>
                        <pic:spPr bwMode="auto">
                          <a:xfrm>
                            <a:off x="0" y="0"/>
                            <a:ext cx="2467720" cy="151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F83D85" w:rsidRDefault="00F83D85" w:rsidP="00EB5538">
            <w:r>
              <w:rPr>
                <w:rFonts w:hint="eastAsia"/>
                <w:noProof/>
              </w:rPr>
              <w:drawing>
                <wp:inline distT="0" distB="0" distL="0" distR="0" wp14:anchorId="6671D251" wp14:editId="379E6B28">
                  <wp:extent cx="2695575" cy="1558810"/>
                  <wp:effectExtent l="0" t="0" r="0" b="3810"/>
                  <wp:docPr id="43" name="圖片 43" descr="D:\Desktop\15002346_1753713901617795_330749665035267413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esktop\15002346_1753713901617795_3307496650352674134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" r="1"/>
                          <a:stretch/>
                        </pic:blipFill>
                        <pic:spPr bwMode="auto">
                          <a:xfrm>
                            <a:off x="0" y="0"/>
                            <a:ext cx="2695794" cy="155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D85" w:rsidTr="00EB5538">
        <w:tc>
          <w:tcPr>
            <w:tcW w:w="8296" w:type="dxa"/>
            <w:gridSpan w:val="2"/>
          </w:tcPr>
          <w:p w:rsidR="00F83D85" w:rsidRPr="00844A3C" w:rsidRDefault="00F83D85" w:rsidP="00EB5538">
            <w:pPr>
              <w:jc w:val="center"/>
              <w:rPr>
                <w:rFonts w:ascii="標楷體" w:eastAsia="標楷體" w:hAnsi="標楷體"/>
              </w:rPr>
            </w:pPr>
            <w:r w:rsidRPr="00844A3C">
              <w:rPr>
                <w:rFonts w:ascii="標楷體" w:eastAsia="標楷體" w:hAnsi="標楷體" w:hint="eastAsia"/>
              </w:rPr>
              <w:t>活動剪影</w:t>
            </w:r>
          </w:p>
        </w:tc>
      </w:tr>
    </w:tbl>
    <w:p w:rsidR="00422B6F" w:rsidRPr="00F83D85" w:rsidRDefault="00F83D85" w:rsidP="00F83D85">
      <w:pPr>
        <w:widowControl/>
        <w:rPr>
          <w:rFonts w:ascii="標楷體" w:eastAsia="標楷體" w:hAnsi="標楷體" w:hint="eastAsia"/>
          <w:b/>
        </w:rPr>
      </w:pPr>
    </w:p>
    <w:sectPr w:rsidR="00422B6F" w:rsidRPr="00F83D85" w:rsidSect="0098009E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C"/>
    <w:rsid w:val="00116A55"/>
    <w:rsid w:val="0094148B"/>
    <w:rsid w:val="0098009E"/>
    <w:rsid w:val="00AB72C1"/>
    <w:rsid w:val="00D96431"/>
    <w:rsid w:val="00EF059C"/>
    <w:rsid w:val="00F4196C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C32C-1D42-4103-B991-32209AB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85"/>
    <w:pPr>
      <w:widowControl w:val="0"/>
    </w:pPr>
  </w:style>
  <w:style w:type="paragraph" w:styleId="1">
    <w:name w:val="heading 1"/>
    <w:basedOn w:val="a"/>
    <w:next w:val="a"/>
    <w:link w:val="10"/>
    <w:qFormat/>
    <w:rsid w:val="00EF059C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F059C"/>
    <w:rPr>
      <w:rFonts w:ascii="Times New Roman" w:eastAsia="標楷體" w:hAnsi="Arial" w:cs="Times New Roman"/>
      <w:kern w:val="52"/>
      <w:sz w:val="28"/>
      <w:szCs w:val="20"/>
    </w:rPr>
  </w:style>
  <w:style w:type="table" w:styleId="a3">
    <w:name w:val="Table Grid"/>
    <w:basedOn w:val="a1"/>
    <w:uiPriority w:val="59"/>
    <w:rsid w:val="00EF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EF059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rsid w:val="00EF059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孫若瓅</dc:creator>
  <cp:keywords/>
  <dc:description/>
  <cp:lastModifiedBy>孫若瓅</cp:lastModifiedBy>
  <cp:revision>2</cp:revision>
  <dcterms:created xsi:type="dcterms:W3CDTF">2017-03-27T06:28:00Z</dcterms:created>
  <dcterms:modified xsi:type="dcterms:W3CDTF">2017-03-27T06:28:00Z</dcterms:modified>
</cp:coreProperties>
</file>